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C8" w:rsidRPr="00E065C8" w:rsidRDefault="00E065C8" w:rsidP="00E065C8">
      <w:pPr>
        <w:jc w:val="center"/>
        <w:rPr>
          <w:rFonts w:ascii="Times New Roman" w:hAnsi="Times New Roman" w:cs="Times New Roman"/>
          <w:b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>Заседание Комиссии от 25 июля 2023 г.</w:t>
      </w:r>
    </w:p>
    <w:p w:rsidR="00E065C8" w:rsidRPr="00E065C8" w:rsidRDefault="00E065C8" w:rsidP="00E065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>25.07.2023</w:t>
      </w:r>
      <w:r w:rsidRPr="00E065C8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E065C8" w:rsidRPr="00E065C8" w:rsidRDefault="00E065C8" w:rsidP="00CA1794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 xml:space="preserve">На заседании комиссии рассмотрен вопрос: </w:t>
      </w:r>
    </w:p>
    <w:p w:rsidR="00E065C8" w:rsidRPr="00E065C8" w:rsidRDefault="00E065C8" w:rsidP="00E065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sz w:val="28"/>
        </w:rPr>
        <w:t xml:space="preserve">Об оценке коррупционных рисков, возникающих в ходе конкретного управленческого процесса в Калугастате, позволяющих злоупотреблять должностными обязанностями в целях получения выгоды, как для должностных лиц, так и для третьих лиц. Направление предложений (при их наличии) в Росстат в целях корректировки Единого перечня </w:t>
      </w:r>
      <w:proofErr w:type="spellStart"/>
      <w:r w:rsidRPr="00E065C8">
        <w:rPr>
          <w:rFonts w:ascii="Times New Roman" w:hAnsi="Times New Roman" w:cs="Times New Roman"/>
          <w:sz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E065C8">
        <w:rPr>
          <w:rFonts w:ascii="Times New Roman" w:hAnsi="Times New Roman" w:cs="Times New Roman"/>
          <w:sz w:val="28"/>
        </w:rPr>
        <w:t xml:space="preserve">опасных функций. </w:t>
      </w:r>
    </w:p>
    <w:p w:rsidR="00E065C8" w:rsidRDefault="00E065C8" w:rsidP="00CA179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065C8">
        <w:rPr>
          <w:rFonts w:ascii="Times New Roman" w:hAnsi="Times New Roman" w:cs="Times New Roman"/>
          <w:b/>
          <w:sz w:val="28"/>
        </w:rPr>
        <w:t>По итогам заседания комиссией принято следующее решение:</w:t>
      </w:r>
    </w:p>
    <w:p w:rsidR="00E065C8" w:rsidRDefault="00E065C8" w:rsidP="00E065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sz w:val="28"/>
        </w:rPr>
        <w:t xml:space="preserve">Предложения для корректировки Единого перечня </w:t>
      </w:r>
      <w:proofErr w:type="spellStart"/>
      <w:r w:rsidRPr="00E065C8">
        <w:rPr>
          <w:rFonts w:ascii="Times New Roman" w:hAnsi="Times New Roman" w:cs="Times New Roman"/>
          <w:sz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E065C8">
        <w:rPr>
          <w:rFonts w:ascii="Times New Roman" w:hAnsi="Times New Roman" w:cs="Times New Roman"/>
          <w:sz w:val="28"/>
        </w:rPr>
        <w:t xml:space="preserve">опасных функций центрального аппарата и территориальных органов Росстата отсутствуют. </w:t>
      </w:r>
    </w:p>
    <w:p w:rsidR="00E065C8" w:rsidRDefault="00E065C8" w:rsidP="00E065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sz w:val="28"/>
        </w:rPr>
        <w:t>(Ключевые детали: Методические рекомендации по проведению оценки коррупционных рисков, возникающих при реализации функций (Письмо Минтруда России от 25 декабря 2014 г. № 18-0/10/В-8980 «О проведении федеральными государственными органами оценки коррупционных рисков»)</w:t>
      </w: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rPr>
          <w:rFonts w:ascii="Times New Roman" w:hAnsi="Times New Roman" w:cs="Times New Roman"/>
          <w:sz w:val="28"/>
        </w:rPr>
      </w:pPr>
    </w:p>
    <w:p w:rsidR="00E065C8" w:rsidRDefault="00E065C8" w:rsidP="00E065C8">
      <w:pPr>
        <w:rPr>
          <w:rFonts w:ascii="Times New Roman" w:hAnsi="Times New Roman" w:cs="Times New Roman"/>
          <w:sz w:val="28"/>
        </w:rPr>
      </w:pPr>
    </w:p>
    <w:p w:rsidR="00D43308" w:rsidRDefault="00E065C8" w:rsidP="00E065C8">
      <w:pPr>
        <w:tabs>
          <w:tab w:val="left" w:pos="24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065C8" w:rsidRDefault="00E065C8" w:rsidP="00E065C8">
      <w:pPr>
        <w:tabs>
          <w:tab w:val="left" w:pos="2460"/>
        </w:tabs>
        <w:rPr>
          <w:rFonts w:ascii="Times New Roman" w:hAnsi="Times New Roman" w:cs="Times New Roman"/>
          <w:sz w:val="28"/>
        </w:rPr>
      </w:pPr>
    </w:p>
    <w:p w:rsidR="00E065C8" w:rsidRDefault="00E065C8" w:rsidP="00E065C8">
      <w:pPr>
        <w:tabs>
          <w:tab w:val="left" w:pos="2460"/>
        </w:tabs>
        <w:rPr>
          <w:rFonts w:ascii="Times New Roman" w:hAnsi="Times New Roman" w:cs="Times New Roman"/>
          <w:sz w:val="28"/>
        </w:rPr>
      </w:pPr>
    </w:p>
    <w:p w:rsidR="00E065C8" w:rsidRDefault="00E065C8" w:rsidP="00E065C8">
      <w:pPr>
        <w:tabs>
          <w:tab w:val="left" w:pos="2460"/>
        </w:tabs>
        <w:rPr>
          <w:rFonts w:ascii="Times New Roman" w:hAnsi="Times New Roman" w:cs="Times New Roman"/>
          <w:sz w:val="28"/>
        </w:rPr>
      </w:pPr>
    </w:p>
    <w:p w:rsidR="00E065C8" w:rsidRPr="00E065C8" w:rsidRDefault="00E065C8" w:rsidP="00E065C8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lastRenderedPageBreak/>
        <w:t>Заседание Комиссии от 25 декабря 2023 г.</w:t>
      </w:r>
    </w:p>
    <w:p w:rsidR="00E065C8" w:rsidRPr="00E065C8" w:rsidRDefault="00E065C8" w:rsidP="00E065C8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>25.12.2023</w:t>
      </w:r>
      <w:r w:rsidRPr="00E065C8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E065C8" w:rsidRPr="00E065C8" w:rsidRDefault="00E065C8" w:rsidP="00E065C8">
      <w:pPr>
        <w:tabs>
          <w:tab w:val="left" w:pos="2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 xml:space="preserve">На заседании комиссии рассмотрен вопрос: </w:t>
      </w:r>
    </w:p>
    <w:p w:rsidR="00E065C8" w:rsidRPr="00E065C8" w:rsidRDefault="00E065C8" w:rsidP="00E065C8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sz w:val="28"/>
        </w:rPr>
        <w:t xml:space="preserve">О рассмотрении случаев родства или свойства между государственными гражданскими служащими с целью определения ситуаций конфликта интересов и (или) возможности его возникновения. </w:t>
      </w:r>
    </w:p>
    <w:p w:rsidR="00E065C8" w:rsidRPr="00E065C8" w:rsidRDefault="00E065C8" w:rsidP="00E065C8">
      <w:pPr>
        <w:tabs>
          <w:tab w:val="left" w:pos="2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65C8">
        <w:rPr>
          <w:rFonts w:ascii="Times New Roman" w:hAnsi="Times New Roman" w:cs="Times New Roman"/>
          <w:b/>
          <w:sz w:val="28"/>
        </w:rPr>
        <w:t xml:space="preserve">По итогам заседания комиссией принято следующее решение: </w:t>
      </w:r>
    </w:p>
    <w:p w:rsidR="00E065C8" w:rsidRPr="00E065C8" w:rsidRDefault="00E065C8" w:rsidP="00E065C8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065C8">
        <w:rPr>
          <w:rFonts w:ascii="Times New Roman" w:hAnsi="Times New Roman" w:cs="Times New Roman"/>
          <w:sz w:val="28"/>
        </w:rPr>
        <w:t xml:space="preserve">Признать, что государственные гражданские служащие </w:t>
      </w:r>
      <w:proofErr w:type="spellStart"/>
      <w:r w:rsidRPr="00E065C8">
        <w:rPr>
          <w:rFonts w:ascii="Times New Roman" w:hAnsi="Times New Roman" w:cs="Times New Roman"/>
          <w:sz w:val="28"/>
        </w:rPr>
        <w:t>Калугастата</w:t>
      </w:r>
      <w:proofErr w:type="spellEnd"/>
      <w:r w:rsidRPr="00E065C8">
        <w:rPr>
          <w:rFonts w:ascii="Times New Roman" w:hAnsi="Times New Roman" w:cs="Times New Roman"/>
          <w:sz w:val="28"/>
        </w:rPr>
        <w:t xml:space="preserve">, находящиеся в близком родстве, не нарушают подпункт 5 части 1 статьи 16 Федерального закона № 79-ФЗ «О государственной гражданской службе Российской Федерации», выполняемая ими работа не связана с непосредственной подконтрольностью и (или) подчиненностью одного их них другому, конфликт интересов отсутствует. </w:t>
      </w:r>
    </w:p>
    <w:p w:rsidR="00E065C8" w:rsidRPr="00E065C8" w:rsidRDefault="00E065C8" w:rsidP="00E065C8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36"/>
        </w:rPr>
      </w:pPr>
      <w:r w:rsidRPr="00E065C8">
        <w:rPr>
          <w:rFonts w:ascii="Times New Roman" w:hAnsi="Times New Roman" w:cs="Times New Roman"/>
          <w:sz w:val="28"/>
        </w:rPr>
        <w:t>(Ключевые детали: на основании предоставленной информации, представленных документов и пояснений служащих комиссией: не выявлено нарушения ограничений, установленных в целях противодействия коррупции, при одновременном замещении в Калугастате родственниками (близкими родственниками) должностей государственной гражданской службы</w:t>
      </w:r>
      <w:r>
        <w:rPr>
          <w:rFonts w:ascii="Times New Roman" w:hAnsi="Times New Roman" w:cs="Times New Roman"/>
          <w:sz w:val="28"/>
        </w:rPr>
        <w:t>.</w:t>
      </w:r>
    </w:p>
    <w:sectPr w:rsidR="00E065C8" w:rsidRPr="00E0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2"/>
    <w:rsid w:val="006F2A82"/>
    <w:rsid w:val="00CA1794"/>
    <w:rsid w:val="00D43308"/>
    <w:rsid w:val="00E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C10E-881C-4129-80FB-412AC01E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Ирина Геннадьевна</dc:creator>
  <cp:keywords/>
  <dc:description/>
  <cp:lastModifiedBy>Аверина Ирина Геннадьевна</cp:lastModifiedBy>
  <cp:revision>3</cp:revision>
  <dcterms:created xsi:type="dcterms:W3CDTF">2024-04-11T05:48:00Z</dcterms:created>
  <dcterms:modified xsi:type="dcterms:W3CDTF">2024-04-11T06:01:00Z</dcterms:modified>
</cp:coreProperties>
</file>